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8ABD" w14:textId="77777777" w:rsidR="00C82167" w:rsidRPr="00C82167" w:rsidRDefault="00C82167" w:rsidP="00C82167">
      <w:p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</w:pPr>
      <w:r w:rsidRPr="00C82167"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  <w:t>Ufficio leva militare</w:t>
      </w:r>
    </w:p>
    <w:p w14:paraId="282F42D0" w14:textId="77777777" w:rsidR="00C82167" w:rsidRPr="00C82167" w:rsidRDefault="00C82167" w:rsidP="00C82167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C82167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Il Sindaco, nella veste di organo </w:t>
      </w:r>
      <w:proofErr w:type="gramStart"/>
      <w:r w:rsidRPr="00C82167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dell’ Amministrazione</w:t>
      </w:r>
      <w:proofErr w:type="gramEnd"/>
      <w:r w:rsidRPr="00C82167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 Statale, esercita nella materia vari compiti sotto la direzione del Ministero della Difesa e sotto la vigilanza della Prefettura.</w:t>
      </w:r>
      <w:r w:rsidRPr="00C82167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</w:r>
    </w:p>
    <w:p w14:paraId="3822EA59" w14:textId="77777777" w:rsidR="00C82167" w:rsidRPr="00C82167" w:rsidRDefault="00C82167" w:rsidP="00C82167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C82167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I compiti </w:t>
      </w:r>
      <w:proofErr w:type="gramStart"/>
      <w:r w:rsidRPr="00C82167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dell’ Ufficio</w:t>
      </w:r>
      <w:proofErr w:type="gramEnd"/>
      <w:r w:rsidRPr="00C82167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 leva sono:</w:t>
      </w:r>
    </w:p>
    <w:p w14:paraId="2E85286F" w14:textId="77777777" w:rsidR="00C82167" w:rsidRPr="00C82167" w:rsidRDefault="00C82167" w:rsidP="00C82167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C82167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Operazioni inerenti alla formazione e tenuta della lista di leva;</w:t>
      </w:r>
    </w:p>
    <w:p w14:paraId="456CE478" w14:textId="77777777" w:rsidR="00C82167" w:rsidRPr="00C82167" w:rsidRDefault="00C82167" w:rsidP="00C82167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C82167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Rilascio del certificato concernente l'esito di leva.</w:t>
      </w:r>
    </w:p>
    <w:p w14:paraId="7D85A7A2" w14:textId="77777777" w:rsidR="00375046" w:rsidRDefault="00375046"/>
    <w:sectPr w:rsidR="00375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67"/>
    <w:rsid w:val="00375046"/>
    <w:rsid w:val="00C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F065"/>
  <w15:chartTrackingRefBased/>
  <w15:docId w15:val="{3F6C2169-28FA-49F2-BB46-A8CA5F68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SIMONCELLI_UMBERTO</dc:creator>
  <cp:keywords/>
  <dc:description/>
  <cp:lastModifiedBy>SIMONCELLI_UMBERTO</cp:lastModifiedBy>
  <cp:revision>1</cp:revision>
  <dcterms:created xsi:type="dcterms:W3CDTF">2022-04-05T12:50:00Z</dcterms:created>
  <dcterms:modified xsi:type="dcterms:W3CDTF">2022-04-05T12:51:00Z</dcterms:modified>
</cp:coreProperties>
</file>